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7A6AC" w14:textId="6BBDC580" w:rsidR="009E35FD" w:rsidRDefault="009A0366" w:rsidP="009A0366">
      <w:pPr>
        <w:jc w:val="center"/>
        <w:rPr>
          <w:rFonts w:ascii="Arial" w:hAnsi="Arial" w:cs="Arial"/>
          <w:b/>
          <w:sz w:val="28"/>
          <w:szCs w:val="28"/>
        </w:rPr>
      </w:pPr>
      <w:r w:rsidRPr="00835645">
        <w:rPr>
          <w:rFonts w:ascii="Arial" w:hAnsi="Arial" w:cs="Arial"/>
          <w:b/>
          <w:sz w:val="28"/>
          <w:szCs w:val="28"/>
        </w:rPr>
        <w:t xml:space="preserve">Vereinbarung über </w:t>
      </w:r>
      <w:r w:rsidR="00835645" w:rsidRPr="00835645">
        <w:rPr>
          <w:rFonts w:ascii="Arial" w:hAnsi="Arial" w:cs="Arial"/>
          <w:b/>
          <w:sz w:val="28"/>
          <w:szCs w:val="28"/>
        </w:rPr>
        <w:t>eine Nebentätigkeit während Kurzarbeit</w:t>
      </w:r>
      <w:r w:rsidRPr="00835645">
        <w:rPr>
          <w:rFonts w:ascii="Arial" w:hAnsi="Arial" w:cs="Arial"/>
          <w:b/>
          <w:sz w:val="28"/>
          <w:szCs w:val="28"/>
        </w:rPr>
        <w:t xml:space="preserve"> </w:t>
      </w:r>
    </w:p>
    <w:p w14:paraId="6A4EA147" w14:textId="52C9333B" w:rsidR="00352A24" w:rsidRPr="00835645" w:rsidRDefault="00352A24" w:rsidP="009A0366">
      <w:pPr>
        <w:jc w:val="center"/>
        <w:rPr>
          <w:rFonts w:ascii="Arial" w:hAnsi="Arial" w:cs="Arial"/>
          <w:b/>
          <w:sz w:val="28"/>
          <w:szCs w:val="28"/>
        </w:rPr>
      </w:pPr>
      <w:r>
        <w:rPr>
          <w:rFonts w:ascii="Arial" w:hAnsi="Arial" w:cs="Arial"/>
          <w:b/>
          <w:sz w:val="28"/>
          <w:szCs w:val="28"/>
        </w:rPr>
        <w:t>(sozialversicherungspflichtige oder kurzfristige Beschäftigung)</w:t>
      </w:r>
    </w:p>
    <w:p w14:paraId="1F8257CD" w14:textId="77777777" w:rsid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7F01FE34" w14:textId="17790FF8"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Z</w:t>
      </w:r>
      <w:r w:rsidR="009A0366" w:rsidRPr="00835645">
        <w:rPr>
          <w:rFonts w:ascii="Arial" w:hAnsi="Arial"/>
          <w:bCs/>
          <w:snapToGrid w:val="0"/>
          <w:color w:val="000000"/>
          <w:sz w:val="24"/>
          <w:szCs w:val="24"/>
        </w:rPr>
        <w:t>wischen</w:t>
      </w:r>
    </w:p>
    <w:p w14:paraId="0A821C7C" w14:textId="17CFED10"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3C8B83C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Arbeitgeber -</w:t>
      </w:r>
    </w:p>
    <w:p w14:paraId="4F4C6FF8"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und</w:t>
      </w:r>
    </w:p>
    <w:p w14:paraId="427059C8" w14:textId="5F43E785" w:rsidR="009A0366" w:rsidRPr="00835645" w:rsidRDefault="00835645"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w:t>
      </w:r>
    </w:p>
    <w:p w14:paraId="6B311B94"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r w:rsidRPr="00835645">
        <w:rPr>
          <w:rFonts w:ascii="Arial" w:hAnsi="Arial"/>
          <w:bCs/>
          <w:snapToGrid w:val="0"/>
          <w:color w:val="000000"/>
          <w:sz w:val="24"/>
          <w:szCs w:val="24"/>
        </w:rPr>
        <w:t>- Arbeitnehmer –</w:t>
      </w:r>
    </w:p>
    <w:p w14:paraId="55FBF95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Cs/>
          <w:snapToGrid w:val="0"/>
          <w:color w:val="000000"/>
          <w:sz w:val="24"/>
          <w:szCs w:val="24"/>
        </w:rPr>
      </w:pPr>
    </w:p>
    <w:p w14:paraId="3E9A8E0C"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4"/>
          <w:szCs w:val="24"/>
        </w:rPr>
      </w:pPr>
    </w:p>
    <w:p w14:paraId="4A4848B6"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r w:rsidRPr="00835645">
        <w:rPr>
          <w:rFonts w:ascii="Arial" w:hAnsi="Arial"/>
          <w:b/>
          <w:snapToGrid w:val="0"/>
          <w:color w:val="000000"/>
          <w:sz w:val="24"/>
          <w:szCs w:val="24"/>
        </w:rPr>
        <w:t>wird folgende Vereinbarung getroffen:</w:t>
      </w:r>
    </w:p>
    <w:p w14:paraId="521A4C9A"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4"/>
          <w:szCs w:val="24"/>
        </w:rPr>
      </w:pPr>
    </w:p>
    <w:p w14:paraId="01475BEC" w14:textId="66D7E1FA" w:rsidR="00BB7350" w:rsidRPr="00352A24" w:rsidRDefault="004F5BAD" w:rsidP="00352A24">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BB7350">
        <w:rPr>
          <w:rFonts w:ascii="Arial" w:hAnsi="Arial"/>
          <w:snapToGrid w:val="0"/>
          <w:color w:val="000000"/>
          <w:sz w:val="24"/>
          <w:szCs w:val="24"/>
        </w:rPr>
        <w:t xml:space="preserve">Der Arbeitnehmer beabsichtigt </w:t>
      </w:r>
      <w:r w:rsidR="00BB7350" w:rsidRPr="00BB7350">
        <w:rPr>
          <w:rFonts w:ascii="Arial" w:hAnsi="Arial"/>
          <w:snapToGrid w:val="0"/>
          <w:color w:val="000000"/>
          <w:sz w:val="24"/>
          <w:szCs w:val="24"/>
        </w:rPr>
        <w:t xml:space="preserve">während der </w:t>
      </w:r>
      <w:r w:rsidR="00352A24">
        <w:rPr>
          <w:rFonts w:ascii="Arial" w:hAnsi="Arial"/>
          <w:snapToGrid w:val="0"/>
          <w:color w:val="000000"/>
          <w:sz w:val="24"/>
          <w:szCs w:val="24"/>
        </w:rPr>
        <w:t xml:space="preserve">im Betrieb vereinbarten </w:t>
      </w:r>
      <w:r w:rsidR="00BB7350" w:rsidRPr="00BB7350">
        <w:rPr>
          <w:rFonts w:ascii="Arial" w:hAnsi="Arial"/>
          <w:snapToGrid w:val="0"/>
          <w:color w:val="000000"/>
          <w:sz w:val="24"/>
          <w:szCs w:val="24"/>
        </w:rPr>
        <w:t>Kurzarbeit die Aufnahme einer Nebentätigkeit in Form einer</w:t>
      </w:r>
      <w:r w:rsidR="00352A24">
        <w:rPr>
          <w:rFonts w:ascii="Arial" w:hAnsi="Arial"/>
          <w:snapToGrid w:val="0"/>
          <w:color w:val="000000"/>
          <w:sz w:val="24"/>
          <w:szCs w:val="24"/>
        </w:rPr>
        <w:t xml:space="preserve"> </w:t>
      </w:r>
      <w:r w:rsidR="00BB7350" w:rsidRPr="00352A24">
        <w:rPr>
          <w:rFonts w:ascii="Arial" w:hAnsi="Arial" w:cs="Arial"/>
          <w:snapToGrid w:val="0"/>
          <w:color w:val="000000"/>
          <w:sz w:val="24"/>
          <w:szCs w:val="24"/>
        </w:rPr>
        <w:t>sozialversicherungspflichtigen Beschäftigung</w:t>
      </w:r>
      <w:r w:rsidR="00352A24">
        <w:rPr>
          <w:rFonts w:ascii="Arial" w:hAnsi="Arial" w:cs="Arial"/>
          <w:snapToGrid w:val="0"/>
          <w:color w:val="000000"/>
          <w:sz w:val="24"/>
          <w:szCs w:val="24"/>
        </w:rPr>
        <w:t xml:space="preserve"> oder einer </w:t>
      </w:r>
      <w:r w:rsidR="00BB7350" w:rsidRPr="00352A24">
        <w:rPr>
          <w:rFonts w:ascii="Arial" w:hAnsi="Arial" w:cs="Arial"/>
          <w:snapToGrid w:val="0"/>
          <w:color w:val="000000"/>
          <w:sz w:val="24"/>
          <w:szCs w:val="24"/>
        </w:rPr>
        <w:t>kurzfristigen Beschäftigung („115-Tage-Regelung“)</w:t>
      </w:r>
      <w:r w:rsidR="00352A24">
        <w:rPr>
          <w:rFonts w:ascii="Arial" w:hAnsi="Arial" w:cs="Arial"/>
          <w:snapToGrid w:val="0"/>
          <w:color w:val="000000"/>
          <w:sz w:val="24"/>
          <w:szCs w:val="24"/>
        </w:rPr>
        <w:t>.</w:t>
      </w:r>
    </w:p>
    <w:p w14:paraId="33EFF627" w14:textId="77777777" w:rsidR="00BB7350" w:rsidRDefault="00BB7350" w:rsidP="00BB7350">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63026CB0" w14:textId="3208B415" w:rsidR="00352A24" w:rsidRDefault="00352A24" w:rsidP="00BB7350">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Für</w:t>
      </w:r>
      <w:r w:rsidR="00BB7350" w:rsidRPr="00BB7350">
        <w:rPr>
          <w:rFonts w:ascii="Arial" w:hAnsi="Arial"/>
          <w:snapToGrid w:val="0"/>
          <w:color w:val="000000"/>
          <w:sz w:val="24"/>
          <w:szCs w:val="24"/>
        </w:rPr>
        <w:t xml:space="preserve"> </w:t>
      </w:r>
      <w:r>
        <w:rPr>
          <w:rFonts w:ascii="Arial" w:hAnsi="Arial"/>
          <w:snapToGrid w:val="0"/>
          <w:color w:val="000000"/>
          <w:sz w:val="24"/>
          <w:szCs w:val="24"/>
        </w:rPr>
        <w:t xml:space="preserve">diese </w:t>
      </w:r>
      <w:r w:rsidR="00BB7350" w:rsidRPr="00BB7350">
        <w:rPr>
          <w:rFonts w:ascii="Arial" w:hAnsi="Arial"/>
          <w:snapToGrid w:val="0"/>
          <w:color w:val="000000"/>
          <w:sz w:val="24"/>
          <w:szCs w:val="24"/>
        </w:rPr>
        <w:t xml:space="preserve">Nebentätigkeit </w:t>
      </w:r>
      <w:r>
        <w:rPr>
          <w:rFonts w:ascii="Arial" w:hAnsi="Arial"/>
          <w:snapToGrid w:val="0"/>
          <w:color w:val="000000"/>
          <w:sz w:val="24"/>
          <w:szCs w:val="24"/>
        </w:rPr>
        <w:t>erteilt der</w:t>
      </w:r>
      <w:r w:rsidR="00BB7350" w:rsidRPr="00BB7350">
        <w:rPr>
          <w:rFonts w:ascii="Arial" w:hAnsi="Arial"/>
          <w:snapToGrid w:val="0"/>
          <w:color w:val="000000"/>
          <w:sz w:val="24"/>
          <w:szCs w:val="24"/>
        </w:rPr>
        <w:t xml:space="preserve"> Arbeitgeber </w:t>
      </w:r>
      <w:r>
        <w:rPr>
          <w:rFonts w:ascii="Arial" w:hAnsi="Arial"/>
          <w:snapToGrid w:val="0"/>
          <w:color w:val="000000"/>
          <w:sz w:val="24"/>
          <w:szCs w:val="24"/>
        </w:rPr>
        <w:t>seine Zustimmung.</w:t>
      </w:r>
    </w:p>
    <w:p w14:paraId="6F108176" w14:textId="77777777" w:rsidR="00352A24" w:rsidRPr="00352A24" w:rsidRDefault="00352A24" w:rsidP="00352A24">
      <w:pPr>
        <w:pStyle w:val="Listenabsatz"/>
        <w:rPr>
          <w:rFonts w:ascii="Arial" w:hAnsi="Arial"/>
          <w:snapToGrid w:val="0"/>
          <w:color w:val="000000"/>
          <w:sz w:val="24"/>
          <w:szCs w:val="24"/>
        </w:rPr>
      </w:pPr>
    </w:p>
    <w:p w14:paraId="43CD637F" w14:textId="361CD988" w:rsidR="00352A24"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 Zustimmung ist</w:t>
      </w:r>
      <w:r w:rsidR="00632A19">
        <w:rPr>
          <w:rFonts w:ascii="Arial" w:hAnsi="Arial"/>
          <w:snapToGrid w:val="0"/>
          <w:color w:val="000000"/>
          <w:sz w:val="24"/>
          <w:szCs w:val="24"/>
        </w:rPr>
        <w:t xml:space="preserve"> </w:t>
      </w:r>
      <w:r>
        <w:rPr>
          <w:rFonts w:ascii="Arial" w:hAnsi="Arial"/>
          <w:snapToGrid w:val="0"/>
          <w:color w:val="000000"/>
          <w:sz w:val="24"/>
          <w:szCs w:val="24"/>
        </w:rPr>
        <w:t>z</w:t>
      </w:r>
      <w:r w:rsidR="00632A19">
        <w:rPr>
          <w:rFonts w:ascii="Arial" w:hAnsi="Arial"/>
          <w:snapToGrid w:val="0"/>
          <w:color w:val="000000"/>
          <w:sz w:val="24"/>
          <w:szCs w:val="24"/>
        </w:rPr>
        <w:t>eitlich begrenzt</w:t>
      </w:r>
      <w:r w:rsidR="00BB7350" w:rsidRPr="00BB7350">
        <w:rPr>
          <w:rFonts w:ascii="Arial" w:hAnsi="Arial"/>
          <w:snapToGrid w:val="0"/>
          <w:color w:val="000000"/>
          <w:sz w:val="24"/>
          <w:szCs w:val="24"/>
        </w:rPr>
        <w:t xml:space="preserve"> auf die Dauer der Kurzarbeit im Betrieb</w:t>
      </w:r>
      <w:r w:rsidR="00632A19">
        <w:rPr>
          <w:rFonts w:ascii="Arial" w:hAnsi="Arial"/>
          <w:snapToGrid w:val="0"/>
          <w:color w:val="000000"/>
          <w:sz w:val="24"/>
          <w:szCs w:val="24"/>
        </w:rPr>
        <w:t xml:space="preserve">, längstens bis zum 31. </w:t>
      </w:r>
      <w:r w:rsidR="00287781">
        <w:rPr>
          <w:rFonts w:ascii="Arial" w:hAnsi="Arial"/>
          <w:snapToGrid w:val="0"/>
          <w:color w:val="000000"/>
          <w:sz w:val="24"/>
          <w:szCs w:val="24"/>
        </w:rPr>
        <w:t>Dezember</w:t>
      </w:r>
      <w:r w:rsidR="00632A19">
        <w:rPr>
          <w:rFonts w:ascii="Arial" w:hAnsi="Arial"/>
          <w:snapToGrid w:val="0"/>
          <w:color w:val="000000"/>
          <w:sz w:val="24"/>
          <w:szCs w:val="24"/>
        </w:rPr>
        <w:t xml:space="preserve"> 2020</w:t>
      </w:r>
      <w:r w:rsidR="00BB7350" w:rsidRPr="00BB7350">
        <w:rPr>
          <w:rFonts w:ascii="Arial" w:hAnsi="Arial"/>
          <w:snapToGrid w:val="0"/>
          <w:color w:val="000000"/>
          <w:sz w:val="24"/>
          <w:szCs w:val="24"/>
        </w:rPr>
        <w:t>.</w:t>
      </w:r>
    </w:p>
    <w:p w14:paraId="69E05F03" w14:textId="77777777" w:rsidR="00352A24" w:rsidRDefault="00352A24" w:rsidP="00352A2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rFonts w:ascii="Arial" w:hAnsi="Arial"/>
          <w:snapToGrid w:val="0"/>
          <w:color w:val="000000"/>
          <w:sz w:val="24"/>
          <w:szCs w:val="24"/>
        </w:rPr>
      </w:pPr>
    </w:p>
    <w:p w14:paraId="372E8832" w14:textId="21118E02" w:rsidR="0053735F" w:rsidRDefault="00352A24" w:rsidP="00352A24">
      <w:pPr>
        <w:pStyle w:val="Listenabsatz"/>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Die Zustimmung erfolgt unter der Bedingung, dass der Arbeitnehmer seine Mitteilungspflichten</w:t>
      </w:r>
      <w:r w:rsidR="002459EB" w:rsidRPr="00D1004B">
        <w:rPr>
          <w:rFonts w:ascii="Arial" w:hAnsi="Arial"/>
          <w:snapToGrid w:val="0"/>
          <w:sz w:val="24"/>
          <w:szCs w:val="24"/>
        </w:rPr>
        <w:t xml:space="preserve"> gemäß Zif</w:t>
      </w:r>
      <w:r w:rsidR="00D1004B" w:rsidRPr="00D1004B">
        <w:rPr>
          <w:rFonts w:ascii="Arial" w:hAnsi="Arial"/>
          <w:snapToGrid w:val="0"/>
          <w:sz w:val="24"/>
          <w:szCs w:val="24"/>
        </w:rPr>
        <w:t>fer 6)</w:t>
      </w:r>
      <w:r w:rsidR="002459EB" w:rsidRPr="00D1004B">
        <w:rPr>
          <w:rFonts w:ascii="Arial" w:hAnsi="Arial"/>
          <w:snapToGrid w:val="0"/>
          <w:sz w:val="24"/>
          <w:szCs w:val="24"/>
        </w:rPr>
        <w:t xml:space="preserve"> dieser Vereinbarung erfüllt</w:t>
      </w:r>
    </w:p>
    <w:p w14:paraId="3B8BB924" w14:textId="77777777" w:rsidR="00D1004B" w:rsidRPr="00D1004B" w:rsidRDefault="00D1004B" w:rsidP="00D1004B">
      <w:pPr>
        <w:pStyle w:val="Listenabsatz"/>
        <w:rPr>
          <w:rFonts w:ascii="Arial" w:hAnsi="Arial"/>
          <w:snapToGrid w:val="0"/>
          <w:sz w:val="24"/>
          <w:szCs w:val="24"/>
        </w:rPr>
      </w:pPr>
    </w:p>
    <w:p w14:paraId="4F5A9D5C" w14:textId="0230F776" w:rsidR="0053735F" w:rsidRDefault="0053735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die Nebentätigkeit nur dann ohne Anrechnung auf das Kurzarbeitergeld erfolgen kann, wenn die unter </w:t>
      </w:r>
      <w:r w:rsidR="00D1004B">
        <w:rPr>
          <w:rFonts w:ascii="Arial" w:hAnsi="Arial"/>
          <w:snapToGrid w:val="0"/>
          <w:color w:val="000000"/>
          <w:sz w:val="24"/>
          <w:szCs w:val="24"/>
        </w:rPr>
        <w:t xml:space="preserve">Ziffern </w:t>
      </w:r>
      <w:r w:rsidRPr="002459EB">
        <w:rPr>
          <w:rFonts w:ascii="Arial" w:hAnsi="Arial"/>
          <w:snapToGrid w:val="0"/>
          <w:color w:val="000000"/>
          <w:sz w:val="24"/>
          <w:szCs w:val="24"/>
        </w:rPr>
        <w:t>4)</w:t>
      </w:r>
      <w:r w:rsidR="00C940BE" w:rsidRPr="002459EB">
        <w:rPr>
          <w:rFonts w:ascii="Arial" w:hAnsi="Arial"/>
          <w:snapToGrid w:val="0"/>
          <w:color w:val="000000"/>
          <w:sz w:val="24"/>
          <w:szCs w:val="24"/>
        </w:rPr>
        <w:t xml:space="preserve"> </w:t>
      </w:r>
      <w:r w:rsidRPr="002459EB">
        <w:rPr>
          <w:rFonts w:ascii="Arial" w:hAnsi="Arial"/>
          <w:snapToGrid w:val="0"/>
          <w:color w:val="000000"/>
          <w:sz w:val="24"/>
          <w:szCs w:val="24"/>
        </w:rPr>
        <w:t>genannten Voraussetzungen eingehalten werden.</w:t>
      </w:r>
    </w:p>
    <w:p w14:paraId="3835F0AA"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3229EDC5" w14:textId="3B74AD8F" w:rsidR="003D132C" w:rsidRPr="002459EB" w:rsidRDefault="00C763B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Der Arbeitnehmer wird darauf hingewiesen, dass </w:t>
      </w:r>
      <w:r w:rsidR="002459EB">
        <w:rPr>
          <w:rFonts w:ascii="Arial" w:hAnsi="Arial"/>
          <w:snapToGrid w:val="0"/>
          <w:color w:val="000000"/>
          <w:sz w:val="24"/>
          <w:szCs w:val="24"/>
        </w:rPr>
        <w:t>die Nebenb</w:t>
      </w:r>
      <w:r w:rsidRPr="002459EB">
        <w:rPr>
          <w:rFonts w:ascii="Arial" w:hAnsi="Arial"/>
          <w:snapToGrid w:val="0"/>
          <w:color w:val="000000"/>
          <w:sz w:val="24"/>
          <w:szCs w:val="24"/>
        </w:rPr>
        <w:t xml:space="preserve">eschäftigung nur bis zu einem </w:t>
      </w:r>
      <w:r w:rsidRPr="002459EB">
        <w:rPr>
          <w:rFonts w:ascii="Arial" w:hAnsi="Arial"/>
          <w:b/>
          <w:bCs/>
          <w:snapToGrid w:val="0"/>
          <w:color w:val="000000"/>
          <w:sz w:val="24"/>
          <w:szCs w:val="24"/>
        </w:rPr>
        <w:t>individuellen Freibetrag</w:t>
      </w:r>
      <w:r w:rsidRPr="002459EB">
        <w:rPr>
          <w:rFonts w:ascii="Arial" w:hAnsi="Arial"/>
          <w:snapToGrid w:val="0"/>
          <w:color w:val="000000"/>
          <w:sz w:val="24"/>
          <w:szCs w:val="24"/>
        </w:rPr>
        <w:t xml:space="preserve"> </w:t>
      </w:r>
      <w:r w:rsidR="008C6D19" w:rsidRPr="002459EB">
        <w:rPr>
          <w:rFonts w:ascii="Arial" w:hAnsi="Arial"/>
          <w:snapToGrid w:val="0"/>
          <w:color w:val="000000"/>
          <w:sz w:val="24"/>
          <w:szCs w:val="24"/>
        </w:rPr>
        <w:t>ohne</w:t>
      </w:r>
      <w:r w:rsidRPr="002459EB">
        <w:rPr>
          <w:rFonts w:ascii="Arial" w:hAnsi="Arial"/>
          <w:snapToGrid w:val="0"/>
          <w:color w:val="000000"/>
          <w:sz w:val="24"/>
          <w:szCs w:val="24"/>
        </w:rPr>
        <w:t xml:space="preserve"> Anrechnung auf das Kurzarbeitergeld </w:t>
      </w:r>
      <w:r w:rsidR="008C6D19" w:rsidRPr="002459EB">
        <w:rPr>
          <w:rFonts w:ascii="Arial" w:hAnsi="Arial"/>
          <w:snapToGrid w:val="0"/>
          <w:color w:val="000000"/>
          <w:sz w:val="24"/>
          <w:szCs w:val="24"/>
        </w:rPr>
        <w:t>zulässig</w:t>
      </w:r>
      <w:r w:rsidR="00F11F61" w:rsidRPr="002459EB">
        <w:rPr>
          <w:rFonts w:ascii="Arial" w:hAnsi="Arial"/>
          <w:snapToGrid w:val="0"/>
          <w:color w:val="000000"/>
          <w:sz w:val="24"/>
          <w:szCs w:val="24"/>
        </w:rPr>
        <w:t xml:space="preserve"> ist</w:t>
      </w:r>
      <w:r w:rsidR="00632A19" w:rsidRPr="002459EB">
        <w:rPr>
          <w:rFonts w:ascii="Arial" w:hAnsi="Arial"/>
          <w:snapToGrid w:val="0"/>
          <w:color w:val="000000"/>
          <w:sz w:val="24"/>
          <w:szCs w:val="24"/>
        </w:rPr>
        <w:t xml:space="preserve"> (§ 421c SGB III).</w:t>
      </w:r>
    </w:p>
    <w:p w14:paraId="6A5743CB" w14:textId="77777777"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8AD5106" w14:textId="0D93635B" w:rsidR="00C763BC"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Dieser Freibetrag errechnet sich wie folgt:</w:t>
      </w:r>
    </w:p>
    <w:p w14:paraId="430E0A78" w14:textId="4F13CCA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Soll-Entgelt ./. (Kurzarbeitergeld + Ist-Entgelt + ggf. Aufstockungsbetrag) = anrechnungsfreier Betrag</w:t>
      </w:r>
      <w:r w:rsidR="003D132C">
        <w:rPr>
          <w:rFonts w:ascii="Arial" w:hAnsi="Arial"/>
          <w:snapToGrid w:val="0"/>
          <w:color w:val="000000"/>
          <w:sz w:val="24"/>
          <w:szCs w:val="24"/>
        </w:rPr>
        <w:t>.</w:t>
      </w:r>
    </w:p>
    <w:p w14:paraId="459F0CEB" w14:textId="7307D6AE" w:rsidR="003D132C" w:rsidRDefault="003D132C"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Der Arbeitnehmer darf also anrechnungsfrei nur so viel dazuverdienen, dass sein Gesamtnettoentgelt (ursprüngliche Tätigkeit + neue Nebentätigkeit) die Höhe des Nettoentgelts aus der ursprünglichen Tätigkeit nicht übersteigt.</w:t>
      </w:r>
    </w:p>
    <w:p w14:paraId="0722010C" w14:textId="77777777" w:rsidR="00B50B59" w:rsidRDefault="00B50B5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4058B23E" w14:textId="7F8DAA11"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cs="Arial"/>
          <w:snapToGrid w:val="0"/>
          <w:color w:val="000000"/>
          <w:sz w:val="24"/>
          <w:szCs w:val="24"/>
        </w:rPr>
      </w:pPr>
      <w:r>
        <w:rPr>
          <w:rFonts w:ascii="Arial" w:hAnsi="Arial" w:cs="Arial"/>
          <w:snapToGrid w:val="0"/>
          <w:color w:val="000000"/>
          <w:sz w:val="24"/>
          <w:szCs w:val="24"/>
        </w:rPr>
        <w:t xml:space="preserve">□ </w:t>
      </w:r>
      <w:r>
        <w:rPr>
          <w:rFonts w:ascii="Arial" w:hAnsi="Arial" w:cs="Arial"/>
          <w:snapToGrid w:val="0"/>
          <w:color w:val="000000"/>
          <w:sz w:val="24"/>
          <w:szCs w:val="24"/>
        </w:rPr>
        <w:tab/>
        <w:t>Der Arbeitnehmer verpflichtet sich, nur eine Nebentätigkeit aufzunehmen, bei der das Nettoentgelt diesen Freibetrag nicht übersteigt.</w:t>
      </w:r>
    </w:p>
    <w:p w14:paraId="78C243E3" w14:textId="77777777" w:rsidR="003D132C"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napToGrid w:val="0"/>
          <w:color w:val="000000"/>
          <w:sz w:val="24"/>
          <w:szCs w:val="24"/>
        </w:rPr>
      </w:pPr>
    </w:p>
    <w:p w14:paraId="04C4D7B0" w14:textId="20A24035" w:rsidR="00B50B59" w:rsidRDefault="003D132C"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r>
        <w:rPr>
          <w:rFonts w:ascii="Arial" w:hAnsi="Arial" w:cs="Arial"/>
          <w:snapToGrid w:val="0"/>
          <w:color w:val="000000"/>
          <w:sz w:val="24"/>
          <w:szCs w:val="24"/>
        </w:rPr>
        <w:t>□</w:t>
      </w:r>
      <w:r>
        <w:rPr>
          <w:rFonts w:ascii="Arial" w:hAnsi="Arial" w:cs="Arial"/>
          <w:snapToGrid w:val="0"/>
          <w:color w:val="000000"/>
          <w:sz w:val="24"/>
          <w:szCs w:val="24"/>
        </w:rPr>
        <w:tab/>
        <w:t xml:space="preserve">Die sozialversicherungspflichtige Nebentätigkeit wird / kann ggf. diesen Freibetrag übersteigen. </w:t>
      </w:r>
      <w:r w:rsidR="00B50B59" w:rsidRPr="003D132C">
        <w:rPr>
          <w:rFonts w:ascii="Arial" w:hAnsi="Arial"/>
          <w:snapToGrid w:val="0"/>
          <w:color w:val="000000"/>
          <w:sz w:val="24"/>
          <w:szCs w:val="24"/>
        </w:rPr>
        <w:t xml:space="preserve">Damit der Arbeitgeber den anrechnungsfreien Betrag ermitteln kann, verpflichtet sich der Arbeitnehmer, ihm jeweils bis zum </w:t>
      </w:r>
      <w:r>
        <w:rPr>
          <w:rFonts w:ascii="Arial" w:hAnsi="Arial"/>
          <w:snapToGrid w:val="0"/>
          <w:color w:val="000000"/>
          <w:sz w:val="24"/>
          <w:szCs w:val="24"/>
        </w:rPr>
        <w:t>fünfletzten Bankarbeitstag</w:t>
      </w:r>
      <w:r w:rsidR="00B50B59" w:rsidRPr="003D132C">
        <w:rPr>
          <w:rFonts w:ascii="Arial" w:hAnsi="Arial"/>
          <w:snapToGrid w:val="0"/>
          <w:color w:val="000000"/>
          <w:sz w:val="24"/>
          <w:szCs w:val="24"/>
        </w:rPr>
        <w:t xml:space="preserve"> eines Kalendermonats das Nettoentgelt mitzuteilen, das </w:t>
      </w:r>
      <w:r w:rsidR="00632A19">
        <w:rPr>
          <w:rFonts w:ascii="Arial" w:hAnsi="Arial"/>
          <w:snapToGrid w:val="0"/>
          <w:color w:val="000000"/>
          <w:sz w:val="24"/>
          <w:szCs w:val="24"/>
        </w:rPr>
        <w:t xml:space="preserve">er </w:t>
      </w:r>
      <w:r w:rsidR="00B50B59" w:rsidRPr="003D132C">
        <w:rPr>
          <w:rFonts w:ascii="Arial" w:hAnsi="Arial"/>
          <w:snapToGrid w:val="0"/>
          <w:color w:val="000000"/>
          <w:sz w:val="24"/>
          <w:szCs w:val="24"/>
        </w:rPr>
        <w:t xml:space="preserve">in diesem Monat </w:t>
      </w:r>
      <w:r w:rsidR="00632A19">
        <w:rPr>
          <w:rFonts w:ascii="Arial" w:hAnsi="Arial"/>
          <w:snapToGrid w:val="0"/>
          <w:color w:val="000000"/>
          <w:sz w:val="24"/>
          <w:szCs w:val="24"/>
        </w:rPr>
        <w:t>in der Nebentätigkeit erzielen wird.</w:t>
      </w:r>
    </w:p>
    <w:p w14:paraId="69DCE265" w14:textId="77777777" w:rsidR="00E75964" w:rsidRDefault="00E75964" w:rsidP="003D132C">
      <w:pPr>
        <w:pStyle w:val="Listenabsatz"/>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34" w:hanging="414"/>
        <w:rPr>
          <w:rFonts w:ascii="Arial" w:hAnsi="Arial"/>
          <w:snapToGrid w:val="0"/>
          <w:color w:val="000000"/>
          <w:sz w:val="24"/>
          <w:szCs w:val="24"/>
        </w:rPr>
      </w:pPr>
    </w:p>
    <w:p w14:paraId="7EEB1E53" w14:textId="037D71A8" w:rsidR="006A706F" w:rsidRDefault="00E75964"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r>
        <w:rPr>
          <w:rFonts w:ascii="Arial" w:hAnsi="Arial"/>
          <w:snapToGrid w:val="0"/>
          <w:color w:val="000000"/>
          <w:sz w:val="24"/>
          <w:szCs w:val="24"/>
        </w:rPr>
        <w:t xml:space="preserve">Der Arbeitnehmer </w:t>
      </w:r>
      <w:r w:rsidR="007E3B53">
        <w:rPr>
          <w:rFonts w:ascii="Arial" w:hAnsi="Arial"/>
          <w:snapToGrid w:val="0"/>
          <w:color w:val="000000"/>
          <w:sz w:val="24"/>
          <w:szCs w:val="24"/>
        </w:rPr>
        <w:t>verpflichtet sich, auf Anfordern des Arbeitgebers, die Höhe der von ihm erzielten Nebenverdienste durch geeignete Unterlagen, insbesondere durch Vorlage von Lohnabrechnungen und durch Vorlage des Arbeitsvertrages für die Nebentätigkeit zu belegen.</w:t>
      </w:r>
    </w:p>
    <w:p w14:paraId="267D4049" w14:textId="77777777" w:rsidR="006A706F" w:rsidRP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rFonts w:ascii="Arial" w:hAnsi="Arial"/>
          <w:snapToGrid w:val="0"/>
          <w:color w:val="000000"/>
          <w:sz w:val="24"/>
          <w:szCs w:val="24"/>
        </w:rPr>
      </w:pPr>
    </w:p>
    <w:p w14:paraId="4D0F447D" w14:textId="51B60235" w:rsidR="006A706F" w:rsidRPr="006A706F" w:rsidRDefault="002459EB"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sidRPr="00D1004B">
        <w:rPr>
          <w:rFonts w:ascii="Arial" w:hAnsi="Arial"/>
          <w:snapToGrid w:val="0"/>
          <w:sz w:val="24"/>
          <w:szCs w:val="24"/>
        </w:rPr>
        <w:t>Sollten sich die unter 4) dargestellten Voraussetzungen der Nebentätigkeit ändern, wird der Arbeitnehmer den Arbeitgeber unverzüglich informieren.</w:t>
      </w:r>
      <w:r w:rsidR="006A706F">
        <w:rPr>
          <w:rFonts w:ascii="Arial" w:hAnsi="Arial"/>
          <w:snapToGrid w:val="0"/>
          <w:sz w:val="24"/>
          <w:szCs w:val="24"/>
        </w:rPr>
        <w:t xml:space="preserve"> </w:t>
      </w:r>
      <w:r w:rsidRPr="006A706F">
        <w:rPr>
          <w:rFonts w:ascii="Arial" w:hAnsi="Arial"/>
          <w:snapToGrid w:val="0"/>
          <w:sz w:val="24"/>
          <w:szCs w:val="24"/>
        </w:rPr>
        <w:t xml:space="preserve">Für diesen Fall </w:t>
      </w:r>
      <w:r w:rsidR="006A706F" w:rsidRPr="006A706F">
        <w:rPr>
          <w:rFonts w:ascii="Arial" w:hAnsi="Arial"/>
          <w:snapToGrid w:val="0"/>
          <w:sz w:val="24"/>
          <w:szCs w:val="24"/>
        </w:rPr>
        <w:t xml:space="preserve">entfällt die Zustimmung und </w:t>
      </w:r>
      <w:r w:rsidRPr="006A706F">
        <w:rPr>
          <w:rFonts w:ascii="Arial" w:hAnsi="Arial"/>
          <w:snapToGrid w:val="0"/>
          <w:sz w:val="24"/>
          <w:szCs w:val="24"/>
        </w:rPr>
        <w:t>wird der Abschluss einer neuen Vereinbarung erforderlich.</w:t>
      </w:r>
    </w:p>
    <w:p w14:paraId="29311EAA" w14:textId="77777777" w:rsidR="006A706F" w:rsidRDefault="006A706F" w:rsidP="002459EB">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p>
    <w:p w14:paraId="16E0BC8A" w14:textId="6AC0DF4A" w:rsidR="006A706F" w:rsidRDefault="006A706F" w:rsidP="006A706F">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Pr>
          <w:rFonts w:ascii="Arial" w:hAnsi="Arial"/>
          <w:snapToGrid w:val="0"/>
          <w:color w:val="000000"/>
          <w:sz w:val="24"/>
          <w:szCs w:val="24"/>
        </w:rPr>
        <w:t xml:space="preserve">Werden die unter Ziff. 4) dargestellten Voraussetzungen nicht eingehalten oder verletzt der Arbeitnehmer seine unter Ziffer </w:t>
      </w:r>
      <w:r w:rsidR="00287781">
        <w:rPr>
          <w:rFonts w:ascii="Arial" w:hAnsi="Arial"/>
          <w:snapToGrid w:val="0"/>
          <w:color w:val="000000"/>
          <w:sz w:val="24"/>
          <w:szCs w:val="24"/>
        </w:rPr>
        <w:t>5</w:t>
      </w:r>
      <w:r>
        <w:rPr>
          <w:rFonts w:ascii="Arial" w:hAnsi="Arial"/>
          <w:snapToGrid w:val="0"/>
          <w:color w:val="000000"/>
          <w:sz w:val="24"/>
          <w:szCs w:val="24"/>
        </w:rPr>
        <w:t>)</w:t>
      </w:r>
      <w:r w:rsidRPr="002459EB">
        <w:rPr>
          <w:rFonts w:ascii="Arial" w:hAnsi="Arial"/>
          <w:snapToGrid w:val="0"/>
          <w:color w:val="FF0000"/>
          <w:sz w:val="24"/>
          <w:szCs w:val="24"/>
        </w:rPr>
        <w:t xml:space="preserve"> </w:t>
      </w:r>
      <w:r>
        <w:rPr>
          <w:rFonts w:ascii="Arial" w:hAnsi="Arial"/>
          <w:snapToGrid w:val="0"/>
          <w:color w:val="000000"/>
          <w:sz w:val="24"/>
          <w:szCs w:val="24"/>
        </w:rPr>
        <w:t>genannten Mitteilungspflichten gegenüber dem Arbeitgeber und führt dies zu einer Kürzung des Kurzarbeitergeldes durch die Bundesagentur für Arbeit, kann der Arbeitgeber vom Arbeitnehmer das zu viel ausgezahlte Kurzarbeitergeld zurückfordern. Das insoweit zu viel ausbezahlte Kurzarbeitergeld gilt dann als Entgeltvorschuss des Arbeitgebers und kann mit den nachfolgenden Entgeltabrechnungen verrechnet werden.</w:t>
      </w:r>
    </w:p>
    <w:p w14:paraId="786A6248" w14:textId="24495287" w:rsidR="00632A19" w:rsidRDefault="00632A19" w:rsidP="00C763BC">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bCs/>
          <w:snapToGrid w:val="0"/>
          <w:color w:val="000000"/>
          <w:sz w:val="24"/>
          <w:szCs w:val="24"/>
        </w:rPr>
      </w:pPr>
    </w:p>
    <w:p w14:paraId="5E4F28AF" w14:textId="019C04A2" w:rsidR="00EE28DC" w:rsidRDefault="00EE28DC" w:rsidP="002459EB">
      <w:pPr>
        <w:pStyle w:val="Listenabsatz"/>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2459EB">
        <w:rPr>
          <w:rFonts w:ascii="Arial" w:hAnsi="Arial"/>
          <w:snapToGrid w:val="0"/>
          <w:color w:val="000000"/>
          <w:sz w:val="24"/>
          <w:szCs w:val="24"/>
        </w:rPr>
        <w:t xml:space="preserve">Falls im Betrieb die Kurzarbeit vorzeitig beendet, unterbrochen und verringert wird, verabreden Arbeitgeber und Arbeitnehmer, </w:t>
      </w:r>
      <w:r w:rsidR="00331BC6" w:rsidRPr="002459EB">
        <w:rPr>
          <w:rFonts w:ascii="Arial" w:hAnsi="Arial"/>
          <w:snapToGrid w:val="0"/>
          <w:color w:val="000000"/>
          <w:sz w:val="24"/>
          <w:szCs w:val="24"/>
        </w:rPr>
        <w:t>sich unverzüglich mit Bezug auf die Nebentätigkeit zu verständigen.</w:t>
      </w:r>
    </w:p>
    <w:p w14:paraId="6111F577" w14:textId="77777777" w:rsidR="006A706F" w:rsidRPr="006A706F" w:rsidRDefault="006A706F" w:rsidP="006A706F">
      <w:pPr>
        <w:pStyle w:val="Listenabsatz"/>
        <w:rPr>
          <w:rFonts w:ascii="Arial" w:hAnsi="Arial"/>
          <w:snapToGrid w:val="0"/>
          <w:color w:val="000000"/>
          <w:sz w:val="24"/>
          <w:szCs w:val="24"/>
        </w:rPr>
      </w:pPr>
    </w:p>
    <w:p w14:paraId="23CF8CD3" w14:textId="41146C0B" w:rsidR="006A706F"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sz w:val="24"/>
          <w:szCs w:val="24"/>
        </w:rPr>
      </w:pPr>
      <w:r>
        <w:rPr>
          <w:rFonts w:ascii="Arial" w:hAnsi="Arial"/>
          <w:snapToGrid w:val="0"/>
          <w:sz w:val="24"/>
          <w:szCs w:val="24"/>
        </w:rPr>
        <w:t>Das Gleiche</w:t>
      </w:r>
      <w:r w:rsidRPr="00D1004B">
        <w:rPr>
          <w:rFonts w:ascii="Arial" w:hAnsi="Arial"/>
          <w:snapToGrid w:val="0"/>
          <w:sz w:val="24"/>
          <w:szCs w:val="24"/>
        </w:rPr>
        <w:t xml:space="preserve"> gilt, falls über den 31.</w:t>
      </w:r>
      <w:r w:rsidR="00287781">
        <w:rPr>
          <w:rFonts w:ascii="Arial" w:hAnsi="Arial"/>
          <w:snapToGrid w:val="0"/>
          <w:sz w:val="24"/>
          <w:szCs w:val="24"/>
        </w:rPr>
        <w:t xml:space="preserve"> Dezember</w:t>
      </w:r>
      <w:r w:rsidRPr="00D1004B">
        <w:rPr>
          <w:rFonts w:ascii="Arial" w:hAnsi="Arial"/>
          <w:snapToGrid w:val="0"/>
          <w:sz w:val="24"/>
          <w:szCs w:val="24"/>
        </w:rPr>
        <w:t xml:space="preserve"> 2020 hinaus im Betrieb in Kurzarbeit gearbeitet wird.</w:t>
      </w:r>
    </w:p>
    <w:p w14:paraId="596A60D7" w14:textId="77777777" w:rsidR="006A706F" w:rsidRPr="002459EB" w:rsidRDefault="006A706F" w:rsidP="006A706F">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198B000D" w14:textId="77777777" w:rsidR="00331BC6" w:rsidRPr="00EE28DC" w:rsidRDefault="00331BC6" w:rsidP="00EE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D2B305"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782AA8BF" w14:textId="2F42F249" w:rsidR="009A0366" w:rsidRPr="00835645" w:rsidRDefault="006352C1"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Ort, Datum</w:t>
      </w:r>
    </w:p>
    <w:p w14:paraId="179890BD"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52F5651F" w14:textId="77777777"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p>
    <w:p w14:paraId="2B353486" w14:textId="7DA47246" w:rsidR="009A0366" w:rsidRPr="00835645"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4"/>
          <w:szCs w:val="24"/>
        </w:rPr>
      </w:pPr>
      <w:r w:rsidRPr="00835645">
        <w:rPr>
          <w:rFonts w:ascii="Arial" w:hAnsi="Arial"/>
          <w:snapToGrid w:val="0"/>
          <w:color w:val="000000"/>
          <w:sz w:val="24"/>
          <w:szCs w:val="24"/>
        </w:rPr>
        <w:t>____________________</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00835645">
        <w:rPr>
          <w:rFonts w:ascii="Arial" w:hAnsi="Arial"/>
          <w:snapToGrid w:val="0"/>
          <w:color w:val="000000"/>
          <w:sz w:val="24"/>
          <w:szCs w:val="24"/>
        </w:rPr>
        <w:tab/>
      </w:r>
      <w:r w:rsidRPr="00835645">
        <w:rPr>
          <w:rFonts w:ascii="Arial" w:hAnsi="Arial"/>
          <w:snapToGrid w:val="0"/>
          <w:color w:val="000000"/>
          <w:sz w:val="24"/>
          <w:szCs w:val="24"/>
        </w:rPr>
        <w:t>____________________</w:t>
      </w:r>
    </w:p>
    <w:p w14:paraId="332CBF7D" w14:textId="77777777" w:rsidR="009A0366" w:rsidRPr="00835645" w:rsidRDefault="009A0366" w:rsidP="00114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4"/>
          <w:szCs w:val="24"/>
        </w:rPr>
      </w:pPr>
      <w:r w:rsidRPr="00835645">
        <w:rPr>
          <w:rFonts w:ascii="Arial" w:hAnsi="Arial"/>
          <w:snapToGrid w:val="0"/>
          <w:color w:val="000000"/>
          <w:sz w:val="24"/>
          <w:szCs w:val="24"/>
        </w:rPr>
        <w:t>Arbeitgeber</w:t>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r>
      <w:r w:rsidRPr="00835645">
        <w:rPr>
          <w:rFonts w:ascii="Arial" w:hAnsi="Arial"/>
          <w:snapToGrid w:val="0"/>
          <w:color w:val="000000"/>
          <w:sz w:val="24"/>
          <w:szCs w:val="24"/>
        </w:rPr>
        <w:tab/>
        <w:t xml:space="preserve">Arbeitnehmer </w:t>
      </w:r>
    </w:p>
    <w:sectPr w:rsidR="009A0366" w:rsidRPr="00835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26BB8"/>
    <w:multiLevelType w:val="hybridMultilevel"/>
    <w:tmpl w:val="3C00280A"/>
    <w:lvl w:ilvl="0" w:tplc="C602D06C">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E85234"/>
    <w:multiLevelType w:val="hybridMultilevel"/>
    <w:tmpl w:val="3FEE0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557B5"/>
    <w:multiLevelType w:val="hybridMultilevel"/>
    <w:tmpl w:val="A23C6970"/>
    <w:lvl w:ilvl="0" w:tplc="54D273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2C57CC2"/>
    <w:multiLevelType w:val="hybridMultilevel"/>
    <w:tmpl w:val="8D5A281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66"/>
    <w:rsid w:val="0011466C"/>
    <w:rsid w:val="002459EB"/>
    <w:rsid w:val="00287781"/>
    <w:rsid w:val="00331BC6"/>
    <w:rsid w:val="00352A24"/>
    <w:rsid w:val="003D132C"/>
    <w:rsid w:val="004F5BAD"/>
    <w:rsid w:val="0053735F"/>
    <w:rsid w:val="005B01B6"/>
    <w:rsid w:val="005C0155"/>
    <w:rsid w:val="00632A19"/>
    <w:rsid w:val="006352C1"/>
    <w:rsid w:val="006A706F"/>
    <w:rsid w:val="007E3B53"/>
    <w:rsid w:val="00835645"/>
    <w:rsid w:val="008C1711"/>
    <w:rsid w:val="008C6D19"/>
    <w:rsid w:val="009335F3"/>
    <w:rsid w:val="009639A2"/>
    <w:rsid w:val="009A0366"/>
    <w:rsid w:val="00B251C6"/>
    <w:rsid w:val="00B50B59"/>
    <w:rsid w:val="00BB7350"/>
    <w:rsid w:val="00C763BC"/>
    <w:rsid w:val="00C8588B"/>
    <w:rsid w:val="00C940BE"/>
    <w:rsid w:val="00D1004B"/>
    <w:rsid w:val="00E75964"/>
    <w:rsid w:val="00EE28DC"/>
    <w:rsid w:val="00F11F61"/>
    <w:rsid w:val="00F95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F812"/>
  <w15:docId w15:val="{756787CA-54FB-456A-8775-B00990D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3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A2"/>
    <w:rPr>
      <w:rFonts w:ascii="Segoe UI" w:hAnsi="Segoe UI" w:cs="Segoe UI"/>
      <w:sz w:val="18"/>
      <w:szCs w:val="18"/>
    </w:rPr>
  </w:style>
  <w:style w:type="paragraph" w:styleId="Listenabsatz">
    <w:name w:val="List Paragraph"/>
    <w:basedOn w:val="Standard"/>
    <w:uiPriority w:val="34"/>
    <w:qFormat/>
    <w:rsid w:val="004F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dc:creator>
  <cp:lastModifiedBy>Sandra Warden</cp:lastModifiedBy>
  <cp:revision>3</cp:revision>
  <cp:lastPrinted>2020-03-18T09:23:00Z</cp:lastPrinted>
  <dcterms:created xsi:type="dcterms:W3CDTF">2020-05-25T11:20:00Z</dcterms:created>
  <dcterms:modified xsi:type="dcterms:W3CDTF">2020-05-25T11:22:00Z</dcterms:modified>
</cp:coreProperties>
</file>